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CB" w:rsidRPr="00474ACB" w:rsidRDefault="00474ACB" w:rsidP="00474A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 ОГОВОР №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авт</w:t>
      </w:r>
      <w:r w:rsidR="004B63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отранспортного средства (ЛОТ № 2</w:t>
      </w:r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г. Чернушка                                                                                                                         </w:t>
      </w:r>
      <w:r w:rsidR="004B63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____________2024</w:t>
      </w:r>
      <w:r w:rsidRPr="00474A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A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532AC7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Управление имущественных отношений администрации  </w:t>
      </w:r>
      <w:proofErr w:type="spellStart"/>
      <w:r w:rsidRPr="00474ACB">
        <w:rPr>
          <w:rFonts w:ascii="Times New Roman" w:eastAsia="MS Mincho" w:hAnsi="Times New Roman" w:cs="Times New Roman"/>
          <w:sz w:val="24"/>
          <w:szCs w:val="24"/>
          <w:lang w:eastAsia="ru-RU"/>
        </w:rPr>
        <w:t>Чернушинского</w:t>
      </w:r>
      <w:proofErr w:type="spellEnd"/>
      <w:r w:rsidRPr="00474AC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B63F2">
        <w:rPr>
          <w:rFonts w:ascii="Times New Roman" w:eastAsia="MS Mincho" w:hAnsi="Times New Roman" w:cs="Times New Roman"/>
          <w:sz w:val="24"/>
          <w:szCs w:val="24"/>
          <w:lang w:eastAsia="ru-RU"/>
        </w:rPr>
        <w:t>городского округа</w:t>
      </w:r>
      <w:r w:rsidRPr="00474AC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Пермского края от имени муниципального образования «</w:t>
      </w:r>
      <w:proofErr w:type="spellStart"/>
      <w:r w:rsidRPr="00474ACB">
        <w:rPr>
          <w:rFonts w:ascii="Times New Roman" w:eastAsia="MS Mincho" w:hAnsi="Times New Roman" w:cs="Times New Roman"/>
          <w:sz w:val="24"/>
          <w:szCs w:val="24"/>
          <w:lang w:eastAsia="ru-RU"/>
        </w:rPr>
        <w:t>Чернушинский</w:t>
      </w:r>
      <w:proofErr w:type="spellEnd"/>
      <w:r w:rsidRPr="00474AC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городской округ» в лице начальника </w:t>
      </w:r>
      <w:proofErr w:type="spellStart"/>
      <w:r w:rsidR="004B63F2">
        <w:rPr>
          <w:rFonts w:ascii="Times New Roman" w:eastAsia="MS Mincho" w:hAnsi="Times New Roman" w:cs="Times New Roman"/>
          <w:sz w:val="24"/>
          <w:szCs w:val="24"/>
          <w:lang w:eastAsia="ru-RU"/>
        </w:rPr>
        <w:t>Варзаносовой</w:t>
      </w:r>
      <w:proofErr w:type="spellEnd"/>
      <w:r w:rsidRPr="00474AC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B63F2">
        <w:rPr>
          <w:rFonts w:ascii="Times New Roman" w:eastAsia="MS Mincho" w:hAnsi="Times New Roman" w:cs="Times New Roman"/>
          <w:sz w:val="24"/>
          <w:szCs w:val="24"/>
          <w:lang w:eastAsia="ru-RU"/>
        </w:rPr>
        <w:t>Ирины</w:t>
      </w:r>
      <w:r w:rsidRPr="00474AC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B63F2">
        <w:rPr>
          <w:rFonts w:ascii="Times New Roman" w:eastAsia="MS Mincho" w:hAnsi="Times New Roman" w:cs="Times New Roman"/>
          <w:sz w:val="24"/>
          <w:szCs w:val="24"/>
          <w:lang w:eastAsia="ru-RU"/>
        </w:rPr>
        <w:t>Николаевны</w:t>
      </w:r>
      <w:r w:rsidRPr="00474AC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r w:rsidR="004B63F2" w:rsidRPr="00525E1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действующего на основании Положения, именуемое в дальнейшем </w:t>
      </w:r>
      <w:r w:rsidR="004B63F2"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="004B63F2" w:rsidRPr="00525E1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Продавец»</w:t>
      </w:r>
      <w:r w:rsidR="004B63F2"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 одной стороны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 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____________________________________________________________________именуемый в дальнейшем  «</w:t>
      </w:r>
      <w:r w:rsidRPr="00474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Покупатель»,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другой стороны, именуемые далее вместе – </w:t>
      </w:r>
      <w:r w:rsidRPr="00474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«Стороны»,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21.12.2007 № 178-ФЗ «О приватизации государственного и муниципального имущества», </w:t>
      </w:r>
      <w:r w:rsidR="00E627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решением </w:t>
      </w:r>
      <w:r w:rsidR="00E62774"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Думы </w:t>
      </w:r>
      <w:proofErr w:type="spellStart"/>
      <w:r w:rsidR="00E62774"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Чернушинского</w:t>
      </w:r>
      <w:proofErr w:type="spellEnd"/>
      <w:r w:rsidR="00E62774" w:rsidRPr="00525E1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городского округа от 21 </w:t>
      </w:r>
      <w:r w:rsidR="00E62774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января 2021 г.  № 332 «Об утверждении положения о порядке приватизации муниципального имущества </w:t>
      </w:r>
      <w:proofErr w:type="spellStart"/>
      <w:r w:rsidR="00E62774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Чернушинского</w:t>
      </w:r>
      <w:proofErr w:type="spellEnd"/>
      <w:r w:rsidR="00E62774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городского округа»,</w:t>
      </w:r>
      <w:r w:rsidRPr="00474AC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E62774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распоряжением  администрации </w:t>
      </w:r>
      <w:proofErr w:type="spellStart"/>
      <w:r w:rsidR="00E62774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Чер</w:t>
      </w:r>
      <w:r w:rsidR="00B871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нушинского</w:t>
      </w:r>
      <w:proofErr w:type="spellEnd"/>
      <w:r w:rsidR="00B8712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городского округа от</w:t>
      </w:r>
      <w:r w:rsidR="00B8712F">
        <w:rPr>
          <w:sz w:val="24"/>
          <w:szCs w:val="24"/>
        </w:rPr>
        <w:t xml:space="preserve"> </w:t>
      </w:r>
      <w:r w:rsidR="00B8712F" w:rsidRPr="00B8712F">
        <w:rPr>
          <w:rFonts w:ascii="Times New Roman" w:hAnsi="Times New Roman" w:cs="Times New Roman"/>
          <w:sz w:val="24"/>
          <w:szCs w:val="24"/>
        </w:rPr>
        <w:t>07 ноября 2024г. № 586-261-01-05</w:t>
      </w:r>
      <w:r w:rsidR="00B8712F">
        <w:rPr>
          <w:sz w:val="24"/>
          <w:szCs w:val="24"/>
        </w:rPr>
        <w:t xml:space="preserve"> </w:t>
      </w:r>
      <w:r w:rsidR="00E62774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«О приватизации муниципального</w:t>
      </w:r>
      <w:proofErr w:type="gramEnd"/>
      <w:r w:rsidR="00E62774" w:rsidRPr="00C31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имущества в электронной форме»</w:t>
      </w:r>
      <w:r w:rsidR="00E62774" w:rsidRPr="00C31F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62774" w:rsidRPr="00C3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по результатам торгов </w:t>
      </w:r>
      <w:proofErr w:type="gramStart"/>
      <w:r w:rsidR="00E62774" w:rsidRPr="00C31F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E62774" w:rsidRPr="00C31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№_______, заключили настоящий договор  (далее – Договор) о нижеследующем: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1.ПРЕДМЕТ ДОГОВОРА</w:t>
      </w:r>
    </w:p>
    <w:p w:rsidR="00474ACB" w:rsidRPr="00474ACB" w:rsidRDefault="00474ACB" w:rsidP="0047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купли-продажи по настоящему Договору является  автотранспортное средство: автомобиль марки </w:t>
      </w:r>
      <w:r w:rsidR="004B63F2" w:rsidRPr="004B63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ГАЗ – 322121</w:t>
      </w:r>
      <w:r w:rsidR="004B63F2">
        <w:rPr>
          <w:rFonts w:ascii="Times New Roman" w:eastAsia="Times New Roman" w:hAnsi="Times New Roman" w:cs="Times New Roman"/>
          <w:sz w:val="24"/>
          <w:szCs w:val="24"/>
          <w:lang w:eastAsia="ru-RU"/>
        </w:rPr>
        <w:t>,  2013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выпуска, категории</w:t>
      </w:r>
      <w:proofErr w:type="gramStart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3F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госномер</w:t>
      </w:r>
      <w:proofErr w:type="spellEnd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3F2">
        <w:rPr>
          <w:rFonts w:ascii="Times New Roman" w:eastAsia="Times New Roman" w:hAnsi="Times New Roman" w:cs="Times New Roman"/>
          <w:sz w:val="24"/>
          <w:szCs w:val="24"/>
          <w:lang w:eastAsia="ru-RU"/>
        </w:rPr>
        <w:t>Е863ЕН159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</w:t>
      </w:r>
      <w:r w:rsidR="004B63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63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специальный для перевозки детей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4ACB" w:rsidRPr="00474ACB" w:rsidRDefault="00474ACB" w:rsidP="00474ACB">
      <w:pPr>
        <w:autoSpaceDE w:val="0"/>
        <w:autoSpaceDN w:val="0"/>
        <w:adjustRightInd w:val="0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ru-RU"/>
        </w:rPr>
      </w:pP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- идентификационный номер </w:t>
      </w:r>
      <w:r w:rsidRPr="00474ACB">
        <w:rPr>
          <w:rFonts w:ascii="Time Roman" w:eastAsia="Times New Roman" w:hAnsi="Time Roman" w:cs="Arial"/>
          <w:sz w:val="24"/>
          <w:szCs w:val="24"/>
          <w:lang w:val="en-US" w:eastAsia="ru-RU"/>
        </w:rPr>
        <w:t>X</w:t>
      </w:r>
      <w:r w:rsidR="004B63F2">
        <w:rPr>
          <w:rFonts w:ascii="Time Roman" w:eastAsia="Times New Roman" w:hAnsi="Time Roman" w:cs="Arial"/>
          <w:sz w:val="24"/>
          <w:szCs w:val="24"/>
          <w:lang w:eastAsia="ru-RU"/>
        </w:rPr>
        <w:t>96322121</w:t>
      </w:r>
      <w:r w:rsidR="004B63F2">
        <w:rPr>
          <w:rFonts w:ascii="Time Roman" w:eastAsia="Times New Roman" w:hAnsi="Time Roman" w:cs="Arial"/>
          <w:sz w:val="24"/>
          <w:szCs w:val="24"/>
          <w:lang w:val="en-US" w:eastAsia="ru-RU"/>
        </w:rPr>
        <w:t>D</w:t>
      </w:r>
      <w:r w:rsidR="004B63F2">
        <w:rPr>
          <w:rFonts w:ascii="Time Roman" w:eastAsia="Times New Roman" w:hAnsi="Time Roman" w:cs="Arial"/>
          <w:sz w:val="24"/>
          <w:szCs w:val="24"/>
          <w:lang w:eastAsia="ru-RU"/>
        </w:rPr>
        <w:t>0760106</w:t>
      </w: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, </w:t>
      </w:r>
    </w:p>
    <w:p w:rsidR="00474ACB" w:rsidRPr="00474ACB" w:rsidRDefault="00474ACB" w:rsidP="00474ACB">
      <w:pPr>
        <w:autoSpaceDE w:val="0"/>
        <w:autoSpaceDN w:val="0"/>
        <w:adjustRightInd w:val="0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ru-RU"/>
        </w:rPr>
      </w:pP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-модель/номер двигателя </w:t>
      </w:r>
      <w:r w:rsidR="004B63F2">
        <w:rPr>
          <w:rFonts w:ascii="Time Roman" w:eastAsia="Times New Roman" w:hAnsi="Time Roman" w:cs="Arial"/>
          <w:sz w:val="24"/>
          <w:szCs w:val="24"/>
          <w:lang w:eastAsia="ru-RU"/>
        </w:rPr>
        <w:t xml:space="preserve">421640 </w:t>
      </w:r>
      <w:r w:rsidR="004B63F2">
        <w:rPr>
          <w:rFonts w:ascii="Time Roman" w:eastAsia="Times New Roman" w:hAnsi="Time Roman" w:cs="Arial"/>
          <w:sz w:val="24"/>
          <w:szCs w:val="24"/>
          <w:lang w:val="en-US" w:eastAsia="ru-RU"/>
        </w:rPr>
        <w:t>D</w:t>
      </w:r>
      <w:r w:rsidR="004B63F2" w:rsidRPr="00E62774">
        <w:rPr>
          <w:rFonts w:ascii="Time Roman" w:eastAsia="Times New Roman" w:hAnsi="Time Roman" w:cs="Arial"/>
          <w:sz w:val="24"/>
          <w:szCs w:val="24"/>
          <w:lang w:eastAsia="ru-RU"/>
        </w:rPr>
        <w:t>0</w:t>
      </w:r>
      <w:r w:rsidR="00E62774" w:rsidRPr="00E62774">
        <w:rPr>
          <w:rFonts w:ascii="Time Roman" w:eastAsia="Times New Roman" w:hAnsi="Time Roman" w:cs="Arial"/>
          <w:sz w:val="24"/>
          <w:szCs w:val="24"/>
          <w:lang w:eastAsia="ru-RU"/>
        </w:rPr>
        <w:t>800713</w:t>
      </w: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; </w:t>
      </w:r>
    </w:p>
    <w:p w:rsidR="00474ACB" w:rsidRPr="00474ACB" w:rsidRDefault="00474ACB" w:rsidP="00474ACB">
      <w:pPr>
        <w:autoSpaceDE w:val="0"/>
        <w:autoSpaceDN w:val="0"/>
        <w:adjustRightInd w:val="0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ru-RU"/>
        </w:rPr>
      </w:pP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-шасси (рама) номер отсутствует; </w:t>
      </w:r>
    </w:p>
    <w:p w:rsidR="00474ACB" w:rsidRPr="00474ACB" w:rsidRDefault="00474ACB" w:rsidP="00474ACB">
      <w:pPr>
        <w:autoSpaceDE w:val="0"/>
        <w:autoSpaceDN w:val="0"/>
        <w:adjustRightInd w:val="0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ru-RU"/>
        </w:rPr>
      </w:pP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-кузов (кабина) номер </w:t>
      </w:r>
      <w:r w:rsidR="00E62774" w:rsidRPr="00E62774">
        <w:rPr>
          <w:rFonts w:ascii="Time Roman" w:eastAsia="Times New Roman" w:hAnsi="Time Roman" w:cs="Arial"/>
          <w:sz w:val="24"/>
          <w:szCs w:val="24"/>
          <w:lang w:eastAsia="ru-RU"/>
        </w:rPr>
        <w:t>322121</w:t>
      </w:r>
      <w:r w:rsidR="00E62774">
        <w:rPr>
          <w:rFonts w:ascii="Time Roman" w:eastAsia="Times New Roman" w:hAnsi="Time Roman" w:cs="Arial"/>
          <w:sz w:val="24"/>
          <w:szCs w:val="24"/>
          <w:lang w:val="en-US" w:eastAsia="ru-RU"/>
        </w:rPr>
        <w:t>D</w:t>
      </w:r>
      <w:r w:rsidR="00E62774" w:rsidRPr="00E62774">
        <w:rPr>
          <w:rFonts w:ascii="Time Roman" w:eastAsia="Times New Roman" w:hAnsi="Time Roman" w:cs="Arial"/>
          <w:sz w:val="24"/>
          <w:szCs w:val="24"/>
          <w:lang w:eastAsia="ru-RU"/>
        </w:rPr>
        <w:t>0536961</w:t>
      </w: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; </w:t>
      </w:r>
    </w:p>
    <w:p w:rsidR="00474ACB" w:rsidRPr="00474ACB" w:rsidRDefault="00E62774" w:rsidP="00474ACB">
      <w:pPr>
        <w:autoSpaceDE w:val="0"/>
        <w:autoSpaceDN w:val="0"/>
        <w:adjustRightInd w:val="0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ru-RU"/>
        </w:rPr>
      </w:pPr>
      <w:r>
        <w:rPr>
          <w:rFonts w:ascii="Time Roman" w:eastAsia="Times New Roman" w:hAnsi="Time Roman" w:cs="Arial"/>
          <w:sz w:val="24"/>
          <w:szCs w:val="24"/>
          <w:lang w:eastAsia="ru-RU"/>
        </w:rPr>
        <w:t>-цвет кузова желтый</w:t>
      </w:r>
      <w:r w:rsidR="00474ACB" w:rsidRPr="00474ACB">
        <w:rPr>
          <w:rFonts w:ascii="Time Roman" w:eastAsia="Times New Roman" w:hAnsi="Time Roman" w:cs="Arial"/>
          <w:sz w:val="24"/>
          <w:szCs w:val="24"/>
          <w:lang w:eastAsia="ru-RU"/>
        </w:rPr>
        <w:t>;</w:t>
      </w:r>
    </w:p>
    <w:p w:rsidR="00474ACB" w:rsidRPr="00474ACB" w:rsidRDefault="00474ACB" w:rsidP="00474ACB">
      <w:pPr>
        <w:autoSpaceDE w:val="0"/>
        <w:autoSpaceDN w:val="0"/>
        <w:adjustRightInd w:val="0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ru-RU"/>
        </w:rPr>
      </w:pP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>-</w:t>
      </w:r>
      <w:r w:rsidR="00E62774">
        <w:rPr>
          <w:rFonts w:ascii="Time Roman" w:eastAsia="Times New Roman" w:hAnsi="Time Roman" w:cs="Arial"/>
          <w:sz w:val="24"/>
          <w:szCs w:val="24"/>
          <w:lang w:eastAsia="ru-RU"/>
        </w:rPr>
        <w:t>паспорт транспортного средства 52 НУ</w:t>
      </w: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 </w:t>
      </w:r>
      <w:r w:rsidR="00E62774">
        <w:rPr>
          <w:rFonts w:ascii="Time Roman" w:eastAsia="Times New Roman" w:hAnsi="Time Roman" w:cs="Arial"/>
          <w:sz w:val="24"/>
          <w:szCs w:val="24"/>
          <w:lang w:eastAsia="ru-RU"/>
        </w:rPr>
        <w:t>542889  выдан 17.08.2013  ООО «Автомобильный завод ГАЗ»</w:t>
      </w: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>.</w:t>
      </w:r>
    </w:p>
    <w:p w:rsidR="00474ACB" w:rsidRPr="00474ACB" w:rsidRDefault="00474ACB" w:rsidP="00E6277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Продавец ставит в известность Покупателя о том, что до заключения настоящего Договора продаваемое имущество никому не заложено, не запродано, в споре и под запретом  не состоит.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ЦЕНА ДОГОВОРА И ПОРЯДОК РАСЧЕТОВ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Цена имущества, указанного в п.1.1 настоящего Договора, определена протоколом по результатам аукциона с открытой подачей предложений о цене муниципальног</w:t>
      </w:r>
      <w:r w:rsidR="00E627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имущества от ____________ 2024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____, и составляет</w:t>
      </w:r>
      <w:proofErr w:type="gramStart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(_____________________________) (</w:t>
      </w:r>
      <w:proofErr w:type="gramEnd"/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НДС)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Указанная цена приобретенного имущества является окончательной и изменению не подлежит.</w:t>
      </w:r>
    </w:p>
    <w:p w:rsidR="00CE1470" w:rsidRDefault="00474ACB" w:rsidP="00CE1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Сумма задатка в размере  _________</w:t>
      </w:r>
      <w:r w:rsidRPr="00474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рублей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сумму стоимости проданного автотранспортного средства. Оставшуюся сумму в размере</w:t>
      </w:r>
      <w:proofErr w:type="gramStart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(______) </w:t>
      </w:r>
      <w:proofErr w:type="gramEnd"/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обязуется  оплатить единовременно в течение 5 (пяти) рабочих дней после подписания настоящего Договора на  следующий счет: </w:t>
      </w:r>
    </w:p>
    <w:p w:rsidR="00CE1470" w:rsidRPr="00525E18" w:rsidRDefault="00CE1470" w:rsidP="00CE1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Пермскому краю (Управление имущественных отношений  администрации </w:t>
      </w:r>
      <w:proofErr w:type="spellStart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Чернушинского</w:t>
      </w:r>
      <w:proofErr w:type="spellEnd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округа)</w:t>
      </w:r>
    </w:p>
    <w:p w:rsidR="00CE1470" w:rsidRPr="00525E18" w:rsidRDefault="00CE1470" w:rsidP="00CE1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Пермь Банка России//УФК по Пермскому краю г. Пермь</w:t>
      </w:r>
    </w:p>
    <w:p w:rsidR="00CE1470" w:rsidRPr="00525E18" w:rsidRDefault="00CE1470" w:rsidP="00CE1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 </w:t>
      </w:r>
      <w:r w:rsidRPr="00FB1409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03100643000000015600,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E1470" w:rsidRPr="00525E18" w:rsidRDefault="00CE1470" w:rsidP="00CE1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 40102810145370000048</w:t>
      </w:r>
    </w:p>
    <w:p w:rsidR="00CE1470" w:rsidRPr="00525E18" w:rsidRDefault="00CE1470" w:rsidP="00CE1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015773997</w:t>
      </w:r>
    </w:p>
    <w:p w:rsidR="00CE1470" w:rsidRPr="00525E18" w:rsidRDefault="00CE1470" w:rsidP="00CE1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5959004198</w:t>
      </w:r>
    </w:p>
    <w:p w:rsidR="00CE1470" w:rsidRPr="00525E18" w:rsidRDefault="00CE1470" w:rsidP="00CE1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595901001</w:t>
      </w:r>
    </w:p>
    <w:p w:rsidR="00CE1470" w:rsidRPr="00525E18" w:rsidRDefault="00CE1470" w:rsidP="00CE147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57757000</w:t>
      </w:r>
    </w:p>
    <w:p w:rsidR="00474ACB" w:rsidRPr="00474ACB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701 114 02043 04 0000 410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И ОБЯЗАННОСТИ СТОРОН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3.1. Продавец обязан передать Покупателю в собственность автотранспортное средство, указанное в п.1.1 настоящего Договора, а также </w:t>
      </w:r>
      <w:proofErr w:type="gramStart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все необходимые документы</w:t>
      </w:r>
      <w:proofErr w:type="gramEnd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3.2. Покупатель обязан: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3.2.1. Оплатить выкупленное автотранспортное ср</w:t>
      </w:r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едство в полном объеме в течение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дней;</w:t>
      </w:r>
    </w:p>
    <w:p w:rsidR="00474ACB" w:rsidRPr="00474ACB" w:rsidRDefault="00474ACB" w:rsidP="0047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3.2.2.  Принять автотранспортное  средство на условиях, предусмотренных настоящим Договором.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4.1.  В случае невыполнения или ненадлежащего выполнения одной из Сторон обязательств по настоящему Договору, виновная сторона возмещает  другой Стороне убытки, в соответствии с действующим законодательством РФ.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ПЕРЕХОД ПРАВА СОБСТВЕННОСТИ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5.1. Право собственности на имущество возникает у Покупателя с момента полного выполнения Сторонами своих обязательств по Договору.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СРОК ДЕЙСТВИЯ ДОГОВОРА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6.1.   Настоящий Договор вступает в силу с момента его подписания Сторонами.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6.2. Во всем остальном, что не предусмотрено настоящим Договором, Стороны руководствуются действующим законодательством РФ.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ИЗМЕНЕНИЯ, ДОПОЛНЕНИЯ И  РАСТОРЖЕНИЯ  ДОГОВОРА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7.1. Изменения, дополнения  настоящего Договора допускается по соглашению  Сторон с применением предварительных согласительных процедур.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7.2.  </w:t>
      </w:r>
      <w:proofErr w:type="gramStart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7.3. </w:t>
      </w:r>
      <w:proofErr w:type="gramStart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одной из Сторон в судебном порядке в случае невыполнения  условий настоящего Договора.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ЗАКЛЮЧИТЕЛЬНАЯ ЧАСТЬ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8.1. Настоящий Договор составлен в 2-х  экземплярах на 2-х листах каждый, по одному для каждой из Сторон.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8.2 Приложение № 1 «Акт приема-передачи автотранспортного средства» к настоящему Договору.   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9. ЮРИДИЧЕСКИЕ АДРЕСА И БАНКОВСКИЕ РЕКВИЗИТЫ СТОРОН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A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</w:p>
    <w:p w:rsidR="00474ACB" w:rsidRPr="00474ACB" w:rsidRDefault="00474ACB" w:rsidP="0047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74A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ПРОДАВЕЦ:                                                                                      ПОКУПАТЕЛЬ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5"/>
        <w:gridCol w:w="4785"/>
      </w:tblGrid>
      <w:tr w:rsidR="00474ACB" w:rsidRPr="00474ACB" w:rsidTr="00474ACB">
        <w:trPr>
          <w:trHeight w:val="4851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474ACB" w:rsidRPr="00474ACB" w:rsidRDefault="00474ACB" w:rsidP="0047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имущественных отношений администрации </w:t>
            </w:r>
            <w:proofErr w:type="spellStart"/>
            <w:r w:rsidRPr="0047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Чернушинского</w:t>
            </w:r>
            <w:proofErr w:type="spellEnd"/>
            <w:r w:rsidRPr="00474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Чернушинского</w:t>
            </w:r>
            <w:proofErr w:type="spellEnd"/>
            <w:r w:rsidRPr="00525E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Пермского края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Юридический адрес: 617830, Пермский край,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г. Чернушка, ул. Юбилейная, д. 21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Фактический адрес: 617830, Пермский край,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г. Чернушка, ул. Юбилейная, д. 21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ОГРН 1205900000272 ИНН 5959004198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КПП 595901001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Получатель: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</w:t>
            </w:r>
            <w:proofErr w:type="spellStart"/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Чернушинского</w:t>
            </w:r>
            <w:proofErr w:type="spellEnd"/>
            <w:r w:rsidRPr="00525E18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(Управление имущественных отношений,</w:t>
            </w:r>
            <w:proofErr w:type="gramEnd"/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/с 027010006)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получателя: Отделение Пермь Банка России//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УФК по Пермскому краю г. Пермь БИК 015773997,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ЕКС (корреспондентский) счет 40102810145370000048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 xml:space="preserve">Казначейский (расчетный) </w:t>
            </w:r>
            <w:r w:rsidRPr="00D76C8B">
              <w:rPr>
                <w:rFonts w:ascii="Times New Roman" w:hAnsi="Times New Roman" w:cs="Times New Roman"/>
                <w:sz w:val="24"/>
                <w:szCs w:val="24"/>
              </w:rPr>
              <w:t>счет 03231643577570005600</w:t>
            </w:r>
          </w:p>
          <w:p w:rsidR="00CE1470" w:rsidRPr="00525E18" w:rsidRDefault="00CE1470" w:rsidP="00CE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525E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Варзаносова</w:t>
            </w:r>
            <w:proofErr w:type="spellEnd"/>
            <w:r w:rsidRPr="00525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4ACB" w:rsidRPr="00474ACB" w:rsidRDefault="00474ACB" w:rsidP="00474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4ACB" w:rsidRPr="00474ACB" w:rsidRDefault="00474ACB" w:rsidP="0047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ACB" w:rsidRPr="00474ACB" w:rsidRDefault="00474ACB" w:rsidP="0047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470" w:rsidRPr="00474ACB" w:rsidRDefault="00CE1470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ACB" w:rsidRPr="00474ACB" w:rsidRDefault="00474ACB" w:rsidP="00516054">
      <w:pPr>
        <w:overflowPunct w:val="0"/>
        <w:autoSpaceDE w:val="0"/>
        <w:autoSpaceDN w:val="0"/>
        <w:adjustRightInd w:val="0"/>
        <w:spacing w:after="0" w:line="240" w:lineRule="auto"/>
        <w:ind w:left="5664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AC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</w:t>
      </w:r>
      <w:r w:rsidRPr="00474AC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 № 1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A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к договору </w:t>
      </w:r>
      <w:proofErr w:type="gramStart"/>
      <w:r w:rsidRPr="00474ACB">
        <w:rPr>
          <w:rFonts w:ascii="Times New Roman" w:eastAsia="Times New Roman" w:hAnsi="Times New Roman" w:cs="Times New Roman"/>
          <w:sz w:val="18"/>
          <w:szCs w:val="18"/>
          <w:lang w:eastAsia="ru-RU"/>
        </w:rPr>
        <w:t>от</w:t>
      </w:r>
      <w:proofErr w:type="gramEnd"/>
      <w:r w:rsidRPr="00474AC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_______№________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A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4A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A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приема-передачи автотранспортного средства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474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</w:t>
      </w:r>
      <w:proofErr w:type="gramStart"/>
      <w:r w:rsidRPr="00474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.Ч</w:t>
      </w:r>
      <w:proofErr w:type="gramEnd"/>
      <w:r w:rsidRPr="00474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ернушка</w:t>
      </w:r>
      <w:proofErr w:type="spellEnd"/>
      <w:r w:rsidRPr="00474A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5160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___ ______2024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A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заявки на участие в аукционе от ___________ №_______, протоколом по результатам </w:t>
      </w:r>
      <w:r w:rsidR="005160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от ______</w:t>
      </w:r>
      <w:r w:rsidR="005160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2024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____, договора купли-продажи автотранспортного средства  </w:t>
      </w:r>
      <w:proofErr w:type="gramStart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_________№____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имущественных отношений администрации </w:t>
      </w:r>
      <w:proofErr w:type="spellStart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Чернушинского</w:t>
      </w:r>
      <w:proofErr w:type="spellEnd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A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Пермского края</w:t>
      </w:r>
      <w:bookmarkStart w:id="0" w:name="_GoBack"/>
      <w:bookmarkEnd w:id="0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начальника </w:t>
      </w:r>
      <w:proofErr w:type="spellStart"/>
      <w:r w:rsidR="005160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Варзаносовой</w:t>
      </w:r>
      <w:proofErr w:type="spellEnd"/>
      <w:r w:rsidR="00516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Николаевны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передает в собственность, а ________________ принимает в собственность  автотранспортное средство:</w:t>
      </w:r>
    </w:p>
    <w:p w:rsidR="00516054" w:rsidRPr="00474ACB" w:rsidRDefault="00516054" w:rsidP="00516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 марки </w:t>
      </w:r>
      <w:r w:rsidRPr="004B63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ГАЗ – 322121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2013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выпуска, категории</w:t>
      </w:r>
      <w:proofErr w:type="gramStart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госномер</w:t>
      </w:r>
      <w:proofErr w:type="spellEnd"/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Е863ЕН159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специальный для перевозки детей</w:t>
      </w: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6054" w:rsidRPr="00474ACB" w:rsidRDefault="00516054" w:rsidP="00516054">
      <w:pPr>
        <w:autoSpaceDE w:val="0"/>
        <w:autoSpaceDN w:val="0"/>
        <w:adjustRightInd w:val="0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ru-RU"/>
        </w:rPr>
      </w:pP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- идентификационный номер </w:t>
      </w:r>
      <w:r w:rsidRPr="00474ACB">
        <w:rPr>
          <w:rFonts w:ascii="Time Roman" w:eastAsia="Times New Roman" w:hAnsi="Time Roman" w:cs="Arial"/>
          <w:sz w:val="24"/>
          <w:szCs w:val="24"/>
          <w:lang w:val="en-US" w:eastAsia="ru-RU"/>
        </w:rPr>
        <w:t>X</w:t>
      </w:r>
      <w:r>
        <w:rPr>
          <w:rFonts w:ascii="Time Roman" w:eastAsia="Times New Roman" w:hAnsi="Time Roman" w:cs="Arial"/>
          <w:sz w:val="24"/>
          <w:szCs w:val="24"/>
          <w:lang w:eastAsia="ru-RU"/>
        </w:rPr>
        <w:t>96322121</w:t>
      </w:r>
      <w:r>
        <w:rPr>
          <w:rFonts w:ascii="Time Roman" w:eastAsia="Times New Roman" w:hAnsi="Time Roman" w:cs="Arial"/>
          <w:sz w:val="24"/>
          <w:szCs w:val="24"/>
          <w:lang w:val="en-US" w:eastAsia="ru-RU"/>
        </w:rPr>
        <w:t>D</w:t>
      </w:r>
      <w:r>
        <w:rPr>
          <w:rFonts w:ascii="Time Roman" w:eastAsia="Times New Roman" w:hAnsi="Time Roman" w:cs="Arial"/>
          <w:sz w:val="24"/>
          <w:szCs w:val="24"/>
          <w:lang w:eastAsia="ru-RU"/>
        </w:rPr>
        <w:t>0760106</w:t>
      </w: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, </w:t>
      </w:r>
    </w:p>
    <w:p w:rsidR="00516054" w:rsidRPr="00474ACB" w:rsidRDefault="00516054" w:rsidP="00516054">
      <w:pPr>
        <w:autoSpaceDE w:val="0"/>
        <w:autoSpaceDN w:val="0"/>
        <w:adjustRightInd w:val="0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ru-RU"/>
        </w:rPr>
      </w:pP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-модель/номер двигателя </w:t>
      </w:r>
      <w:r>
        <w:rPr>
          <w:rFonts w:ascii="Time Roman" w:eastAsia="Times New Roman" w:hAnsi="Time Roman" w:cs="Arial"/>
          <w:sz w:val="24"/>
          <w:szCs w:val="24"/>
          <w:lang w:eastAsia="ru-RU"/>
        </w:rPr>
        <w:t xml:space="preserve">421640 </w:t>
      </w:r>
      <w:r>
        <w:rPr>
          <w:rFonts w:ascii="Time Roman" w:eastAsia="Times New Roman" w:hAnsi="Time Roman" w:cs="Arial"/>
          <w:sz w:val="24"/>
          <w:szCs w:val="24"/>
          <w:lang w:val="en-US" w:eastAsia="ru-RU"/>
        </w:rPr>
        <w:t>D</w:t>
      </w:r>
      <w:r w:rsidRPr="00E62774">
        <w:rPr>
          <w:rFonts w:ascii="Time Roman" w:eastAsia="Times New Roman" w:hAnsi="Time Roman" w:cs="Arial"/>
          <w:sz w:val="24"/>
          <w:szCs w:val="24"/>
          <w:lang w:eastAsia="ru-RU"/>
        </w:rPr>
        <w:t>0800713</w:t>
      </w: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; </w:t>
      </w:r>
    </w:p>
    <w:p w:rsidR="00516054" w:rsidRPr="00474ACB" w:rsidRDefault="00516054" w:rsidP="00516054">
      <w:pPr>
        <w:autoSpaceDE w:val="0"/>
        <w:autoSpaceDN w:val="0"/>
        <w:adjustRightInd w:val="0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ru-RU"/>
        </w:rPr>
      </w:pP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-шасси (рама) номер отсутствует; </w:t>
      </w:r>
    </w:p>
    <w:p w:rsidR="00516054" w:rsidRPr="00474ACB" w:rsidRDefault="00516054" w:rsidP="00516054">
      <w:pPr>
        <w:autoSpaceDE w:val="0"/>
        <w:autoSpaceDN w:val="0"/>
        <w:adjustRightInd w:val="0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ru-RU"/>
        </w:rPr>
      </w:pP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-кузов (кабина) номер </w:t>
      </w:r>
      <w:r w:rsidRPr="00E62774">
        <w:rPr>
          <w:rFonts w:ascii="Time Roman" w:eastAsia="Times New Roman" w:hAnsi="Time Roman" w:cs="Arial"/>
          <w:sz w:val="24"/>
          <w:szCs w:val="24"/>
          <w:lang w:eastAsia="ru-RU"/>
        </w:rPr>
        <w:t>322121</w:t>
      </w:r>
      <w:r>
        <w:rPr>
          <w:rFonts w:ascii="Time Roman" w:eastAsia="Times New Roman" w:hAnsi="Time Roman" w:cs="Arial"/>
          <w:sz w:val="24"/>
          <w:szCs w:val="24"/>
          <w:lang w:val="en-US" w:eastAsia="ru-RU"/>
        </w:rPr>
        <w:t>D</w:t>
      </w:r>
      <w:r w:rsidRPr="00E62774">
        <w:rPr>
          <w:rFonts w:ascii="Time Roman" w:eastAsia="Times New Roman" w:hAnsi="Time Roman" w:cs="Arial"/>
          <w:sz w:val="24"/>
          <w:szCs w:val="24"/>
          <w:lang w:eastAsia="ru-RU"/>
        </w:rPr>
        <w:t>0536961</w:t>
      </w: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; </w:t>
      </w:r>
    </w:p>
    <w:p w:rsidR="00516054" w:rsidRPr="00474ACB" w:rsidRDefault="00516054" w:rsidP="00516054">
      <w:pPr>
        <w:autoSpaceDE w:val="0"/>
        <w:autoSpaceDN w:val="0"/>
        <w:adjustRightInd w:val="0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ru-RU"/>
        </w:rPr>
      </w:pPr>
      <w:r>
        <w:rPr>
          <w:rFonts w:ascii="Time Roman" w:eastAsia="Times New Roman" w:hAnsi="Time Roman" w:cs="Arial"/>
          <w:sz w:val="24"/>
          <w:szCs w:val="24"/>
          <w:lang w:eastAsia="ru-RU"/>
        </w:rPr>
        <w:t>-цвет кузова желтый</w:t>
      </w: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>;</w:t>
      </w:r>
    </w:p>
    <w:p w:rsidR="00516054" w:rsidRPr="00474ACB" w:rsidRDefault="00516054" w:rsidP="00516054">
      <w:pPr>
        <w:autoSpaceDE w:val="0"/>
        <w:autoSpaceDN w:val="0"/>
        <w:adjustRightInd w:val="0"/>
        <w:spacing w:after="0" w:line="240" w:lineRule="auto"/>
        <w:jc w:val="both"/>
        <w:rPr>
          <w:rFonts w:ascii="Time Roman" w:eastAsia="Times New Roman" w:hAnsi="Time Roman" w:cs="Arial"/>
          <w:sz w:val="24"/>
          <w:szCs w:val="24"/>
          <w:lang w:eastAsia="ru-RU"/>
        </w:rPr>
      </w:pP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>-</w:t>
      </w:r>
      <w:r>
        <w:rPr>
          <w:rFonts w:ascii="Time Roman" w:eastAsia="Times New Roman" w:hAnsi="Time Roman" w:cs="Arial"/>
          <w:sz w:val="24"/>
          <w:szCs w:val="24"/>
          <w:lang w:eastAsia="ru-RU"/>
        </w:rPr>
        <w:t>паспорт транспортного средства 52 НУ</w:t>
      </w: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 xml:space="preserve"> </w:t>
      </w:r>
      <w:r>
        <w:rPr>
          <w:rFonts w:ascii="Time Roman" w:eastAsia="Times New Roman" w:hAnsi="Time Roman" w:cs="Arial"/>
          <w:sz w:val="24"/>
          <w:szCs w:val="24"/>
          <w:lang w:eastAsia="ru-RU"/>
        </w:rPr>
        <w:t>542889  выдан 17.08.2013  ООО «Автомобильный завод ГАЗ»</w:t>
      </w:r>
      <w:r w:rsidRPr="00474ACB">
        <w:rPr>
          <w:rFonts w:ascii="Time Roman" w:eastAsia="Times New Roman" w:hAnsi="Time Roman" w:cs="Arial"/>
          <w:sz w:val="24"/>
          <w:szCs w:val="24"/>
          <w:lang w:eastAsia="ru-RU"/>
        </w:rPr>
        <w:t>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 подписании настоящего акта приема-передачи Покупатель подтверждает, что Продавец исполнил свои обязательства по передаче автомобиля в соответствии с условиями договора купли-продажи.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Претензий и Покупателя к Продавцу нет.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 xml:space="preserve">      </w:t>
      </w:r>
    </w:p>
    <w:p w:rsidR="00474ACB" w:rsidRPr="00474ACB" w:rsidRDefault="00474ACB" w:rsidP="00474AC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ACB" w:rsidRPr="00474ACB" w:rsidRDefault="00474ACB" w:rsidP="00474AC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6054" w:rsidRPr="00525E18" w:rsidRDefault="00516054" w:rsidP="005160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54" w:rsidRPr="00525E18" w:rsidRDefault="00516054" w:rsidP="0051605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сдал: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Объект принял:</w:t>
      </w:r>
    </w:p>
    <w:p w:rsidR="00516054" w:rsidRPr="00525E18" w:rsidRDefault="00516054" w:rsidP="0051605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054" w:rsidRPr="00525E18" w:rsidRDefault="00516054" w:rsidP="0051605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Варзаносова</w:t>
      </w:r>
      <w:proofErr w:type="spellEnd"/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525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           </w:t>
      </w:r>
    </w:p>
    <w:p w:rsidR="00516054" w:rsidRPr="00525E18" w:rsidRDefault="00516054" w:rsidP="00516054">
      <w:pPr>
        <w:tabs>
          <w:tab w:val="left" w:pos="65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5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4A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4ACB" w:rsidRPr="00474ACB" w:rsidRDefault="00474ACB" w:rsidP="0047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ACB" w:rsidRPr="00474ACB" w:rsidRDefault="00474ACB" w:rsidP="00474ACB">
      <w:pPr>
        <w:overflowPunct w:val="0"/>
        <w:autoSpaceDE w:val="0"/>
        <w:autoSpaceDN w:val="0"/>
        <w:adjustRightInd w:val="0"/>
        <w:spacing w:after="0" w:line="240" w:lineRule="auto"/>
        <w:ind w:firstLine="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2BD" w:rsidRDefault="00A972BD"/>
    <w:sectPr w:rsidR="00A972BD" w:rsidSect="00474AC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 Roma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68"/>
    <w:rsid w:val="002C39C2"/>
    <w:rsid w:val="00333B68"/>
    <w:rsid w:val="00474ACB"/>
    <w:rsid w:val="004B63F2"/>
    <w:rsid w:val="00516054"/>
    <w:rsid w:val="00532AC7"/>
    <w:rsid w:val="00A972BD"/>
    <w:rsid w:val="00B8712F"/>
    <w:rsid w:val="00CE1470"/>
    <w:rsid w:val="00DF7ADD"/>
    <w:rsid w:val="00E6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Сабитова</dc:creator>
  <cp:keywords/>
  <dc:description/>
  <cp:lastModifiedBy>Сабитова</cp:lastModifiedBy>
  <cp:revision>9</cp:revision>
  <dcterms:created xsi:type="dcterms:W3CDTF">2019-05-17T06:29:00Z</dcterms:created>
  <dcterms:modified xsi:type="dcterms:W3CDTF">2024-11-07T11:11:00Z</dcterms:modified>
</cp:coreProperties>
</file>