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AA" w:rsidRPr="004644AA" w:rsidRDefault="004644AA" w:rsidP="004644AA">
      <w:pPr>
        <w:keepNext/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СООБЩЕНИЕ</w:t>
      </w:r>
    </w:p>
    <w:p w:rsidR="004644AA" w:rsidRPr="004644AA" w:rsidRDefault="004644AA" w:rsidP="004644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продаже муниципального  имущества  в порядке приватизации на аукционе в электронной форме</w:t>
      </w:r>
    </w:p>
    <w:p w:rsidR="00211800" w:rsidRDefault="00211800" w:rsidP="00211800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bookmarkStart w:id="0" w:name="_GoBack"/>
      <w:bookmarkEnd w:id="0"/>
    </w:p>
    <w:p w:rsidR="00B04D7D" w:rsidRPr="00514D5D" w:rsidRDefault="00D242D1" w:rsidP="00075B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Управление имущественных отношений администрации  Чернушинского муниципального округа Пермского края объявляет</w:t>
      </w:r>
      <w:r w:rsidRPr="00514D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4D7D"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</w:t>
      </w:r>
      <w:proofErr w:type="gramStart"/>
      <w:r w:rsidR="00B04D7D"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ии ау</w:t>
      </w:r>
      <w:proofErr w:type="gramEnd"/>
      <w:r w:rsidR="00B04D7D"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кциона </w:t>
      </w:r>
      <w:r w:rsidR="00514D5D"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18</w:t>
      </w:r>
      <w:r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  <w:r w:rsidR="00514D5D"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12</w:t>
      </w:r>
      <w:r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.2025 г. в 13:00</w:t>
      </w:r>
      <w:r w:rsidRPr="00DD0B0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DD0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часов</w:t>
      </w:r>
      <w:r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местному времени по продаже муниципального имущества в электронной форме</w:t>
      </w:r>
      <w:r w:rsidR="001852A8"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14D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 </w:t>
      </w:r>
    </w:p>
    <w:p w:rsidR="00B04D7D" w:rsidRPr="00075B2D" w:rsidRDefault="00B04D7D" w:rsidP="00075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Основание продажи - </w:t>
      </w:r>
      <w:r w:rsidRPr="00075B2D">
        <w:rPr>
          <w:rFonts w:ascii="Times New Roman" w:hAnsi="Times New Roman" w:cs="Times New Roman"/>
          <w:sz w:val="24"/>
          <w:szCs w:val="24"/>
        </w:rPr>
        <w:t>Федеральный закон от 21.12.2001 № 178-ФЗ «О приватизации государственного и муниципального имущества», постановление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решения Думы Чернушинского муниципального округа от 28</w:t>
      </w:r>
      <w:r w:rsidR="00606BC0" w:rsidRPr="00075B2D">
        <w:rPr>
          <w:rFonts w:ascii="Times New Roman" w:hAnsi="Times New Roman" w:cs="Times New Roman"/>
          <w:sz w:val="24"/>
          <w:szCs w:val="24"/>
        </w:rPr>
        <w:t>.02.</w:t>
      </w:r>
      <w:r w:rsidRPr="00075B2D">
        <w:rPr>
          <w:rFonts w:ascii="Times New Roman" w:hAnsi="Times New Roman" w:cs="Times New Roman"/>
          <w:sz w:val="24"/>
          <w:szCs w:val="24"/>
        </w:rPr>
        <w:t>2025 г. № 74 «Об утверждении положения о порядке приватизации муниципального имущества Чернушинского муниципального округа Пермского края», распоряжение администрации Чернушинского муниципального округа Пермского</w:t>
      </w:r>
      <w:proofErr w:type="gramEnd"/>
      <w:r w:rsidRPr="00075B2D">
        <w:rPr>
          <w:rFonts w:ascii="Times New Roman" w:hAnsi="Times New Roman" w:cs="Times New Roman"/>
          <w:sz w:val="24"/>
          <w:szCs w:val="24"/>
        </w:rPr>
        <w:t xml:space="preserve"> края от </w:t>
      </w:r>
      <w:r w:rsidR="00DA27B7">
        <w:rPr>
          <w:rFonts w:ascii="Times New Roman" w:hAnsi="Times New Roman" w:cs="Times New Roman"/>
          <w:sz w:val="24"/>
          <w:szCs w:val="24"/>
        </w:rPr>
        <w:t>18 ноября 202</w:t>
      </w:r>
      <w:r w:rsidRPr="00075B2D">
        <w:rPr>
          <w:rFonts w:ascii="Times New Roman" w:hAnsi="Times New Roman" w:cs="Times New Roman"/>
          <w:sz w:val="24"/>
          <w:szCs w:val="24"/>
        </w:rPr>
        <w:t xml:space="preserve">5г. № </w:t>
      </w:r>
      <w:r w:rsidR="00DA27B7">
        <w:rPr>
          <w:rFonts w:ascii="Times New Roman" w:hAnsi="Times New Roman" w:cs="Times New Roman"/>
          <w:sz w:val="24"/>
          <w:szCs w:val="24"/>
        </w:rPr>
        <w:t>743</w:t>
      </w:r>
      <w:r w:rsidRPr="00075B2D">
        <w:rPr>
          <w:rFonts w:ascii="Times New Roman" w:hAnsi="Times New Roman" w:cs="Times New Roman"/>
          <w:sz w:val="24"/>
          <w:szCs w:val="24"/>
        </w:rPr>
        <w:t xml:space="preserve">-261-01-05 «О приватизации муниципального имущества в электронной форме».  </w:t>
      </w:r>
    </w:p>
    <w:p w:rsidR="00B21612" w:rsidRPr="00075B2D" w:rsidRDefault="00B21612" w:rsidP="000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Управление имущественных отношений администрации Чернушинского муниципального округа Пермского края. </w:t>
      </w:r>
      <w:proofErr w:type="gramStart"/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нахождение</w:t>
      </w:r>
      <w:proofErr w:type="gramEnd"/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5B2D">
        <w:rPr>
          <w:rFonts w:ascii="Times New Roman" w:hAnsi="Times New Roman" w:cs="Times New Roman"/>
          <w:bCs/>
          <w:sz w:val="24"/>
          <w:szCs w:val="24"/>
        </w:rPr>
        <w:t>617830, Пермский край, г. Чернушка, ул. Юбилейная, д.21А,</w:t>
      </w:r>
      <w:r w:rsidRPr="00075B2D">
        <w:rPr>
          <w:rFonts w:ascii="Times New Roman" w:hAnsi="Times New Roman" w:cs="Times New Roman"/>
          <w:sz w:val="24"/>
          <w:szCs w:val="24"/>
        </w:rPr>
        <w:t xml:space="preserve"> </w:t>
      </w:r>
      <w:r w:rsidRPr="00075B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5B2D">
        <w:rPr>
          <w:rFonts w:ascii="Times New Roman" w:hAnsi="Times New Roman" w:cs="Times New Roman"/>
          <w:sz w:val="24"/>
          <w:szCs w:val="24"/>
        </w:rPr>
        <w:t>-</w:t>
      </w:r>
      <w:r w:rsidRPr="00075B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5B2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uio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</w:rPr>
          <w:t>@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chernushka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</w:rPr>
          <w:t>.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permkrai</w:t>
        </w:r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</w:rPr>
          <w:t>.</w:t>
        </w:r>
        <w:proofErr w:type="spellStart"/>
        <w:r w:rsidRPr="00075B2D">
          <w:rPr>
            <w:rFonts w:ascii="Times New Roman" w:hAnsi="Times New Roman" w:cs="Times New Roman"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75B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75B2D">
        <w:rPr>
          <w:rFonts w:ascii="Times New Roman" w:hAnsi="Times New Roman" w:cs="Times New Roman"/>
          <w:sz w:val="24"/>
          <w:szCs w:val="24"/>
        </w:rPr>
        <w:t xml:space="preserve">номер телефона:  </w:t>
      </w:r>
      <w:r w:rsidRPr="00075B2D">
        <w:rPr>
          <w:rFonts w:ascii="Times New Roman" w:hAnsi="Times New Roman" w:cs="Times New Roman"/>
          <w:bCs/>
          <w:sz w:val="24"/>
          <w:szCs w:val="24"/>
        </w:rPr>
        <w:t>(34261) 4 61 47.</w:t>
      </w:r>
    </w:p>
    <w:p w:rsidR="00B21612" w:rsidRPr="00075B2D" w:rsidRDefault="00B21612" w:rsidP="00075B2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B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Оператор электронной площадки</w:t>
      </w:r>
      <w:r w:rsidRPr="00075B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-</w:t>
      </w:r>
      <w:r w:rsidRPr="00075B2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075B2D">
        <w:rPr>
          <w:rFonts w:ascii="Times New Roman" w:eastAsia="Calibri" w:hAnsi="Times New Roman" w:cs="Times New Roman"/>
          <w:sz w:val="24"/>
          <w:szCs w:val="24"/>
        </w:rPr>
        <w:t>А</w:t>
      </w:r>
      <w:r w:rsidRPr="00075B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кционерное общество </w:t>
      </w:r>
      <w:r w:rsidRPr="00075B2D">
        <w:rPr>
          <w:rFonts w:ascii="Times New Roman" w:eastAsia="Calibri" w:hAnsi="Times New Roman" w:cs="Times New Roman"/>
          <w:sz w:val="24"/>
          <w:szCs w:val="24"/>
        </w:rPr>
        <w:t xml:space="preserve">«Сбербанк-АСТ». </w:t>
      </w:r>
      <w:proofErr w:type="gramStart"/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нахождение</w:t>
      </w:r>
      <w:proofErr w:type="gramEnd"/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075B2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119180, г. Москва, ул. Большая Якиманка, д. 23, </w:t>
      </w:r>
      <w:r w:rsidRPr="00075B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5B2D">
        <w:rPr>
          <w:rFonts w:ascii="Times New Roman" w:hAnsi="Times New Roman" w:cs="Times New Roman"/>
          <w:sz w:val="24"/>
          <w:szCs w:val="24"/>
        </w:rPr>
        <w:t>-</w:t>
      </w:r>
      <w:r w:rsidRPr="00075B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5B2D">
        <w:rPr>
          <w:rFonts w:ascii="Times New Roman" w:hAnsi="Times New Roman" w:cs="Times New Roman"/>
          <w:sz w:val="24"/>
          <w:szCs w:val="24"/>
        </w:rPr>
        <w:t xml:space="preserve">: property@sberbank-ast.ru, </w:t>
      </w:r>
      <w:hyperlink r:id="rId7" w:history="1">
        <w:r w:rsidRPr="00075B2D">
          <w:rPr>
            <w:rFonts w:ascii="Times New Roman" w:hAnsi="Times New Roman" w:cs="Times New Roman"/>
            <w:sz w:val="24"/>
            <w:szCs w:val="24"/>
            <w:u w:val="single"/>
          </w:rPr>
          <w:t>company@sberbank-ast.ru</w:t>
        </w:r>
      </w:hyperlink>
      <w:r w:rsidRPr="00075B2D">
        <w:rPr>
          <w:rFonts w:ascii="Times New Roman" w:hAnsi="Times New Roman" w:cs="Times New Roman"/>
          <w:sz w:val="24"/>
          <w:szCs w:val="24"/>
        </w:rPr>
        <w:t xml:space="preserve">, номер телефона:  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(495) 787-29-97, (495) 787-29-99.</w:t>
      </w:r>
    </w:p>
    <w:p w:rsidR="00B21612" w:rsidRPr="00075B2D" w:rsidRDefault="00B21612" w:rsidP="00075B2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75B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Прием заявок на участие в аукционе осуществляется оператором электронной площадки - Акционерным обществом </w:t>
      </w:r>
      <w:r w:rsidRPr="00075B2D">
        <w:rPr>
          <w:rFonts w:ascii="Times New Roman" w:eastAsia="Calibri" w:hAnsi="Times New Roman" w:cs="Times New Roman"/>
          <w:sz w:val="24"/>
          <w:szCs w:val="24"/>
        </w:rPr>
        <w:t xml:space="preserve">«Сбербанк-АСТ» </w:t>
      </w:r>
      <w:r w:rsidRPr="00075B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 адресу: </w:t>
      </w:r>
      <w:sdt>
        <w:sdtPr>
          <w:rPr>
            <w:rFonts w:ascii="Times New Roman" w:eastAsia="Calibri" w:hAnsi="Times New Roman" w:cs="Times New Roman"/>
            <w:bCs/>
            <w:iCs/>
            <w:sz w:val="24"/>
            <w:szCs w:val="24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8D76477F608E46B6B5EE100BF2B34CE4"/>
          </w:placeholder>
          <w:text/>
        </w:sdtPr>
        <w:sdtEndPr/>
        <w:sdtContent>
          <w:r w:rsidRPr="00075B2D">
            <w:rPr>
              <w:rFonts w:ascii="Times New Roman" w:eastAsia="Calibri" w:hAnsi="Times New Roman" w:cs="Times New Roman"/>
              <w:bCs/>
              <w:iCs/>
              <w:sz w:val="24"/>
              <w:szCs w:val="24"/>
            </w:rPr>
            <w:t>http:utp.sberbank-ast.ru</w:t>
          </w:r>
        </w:sdtContent>
      </w:sdt>
    </w:p>
    <w:p w:rsidR="0018715C" w:rsidRPr="00075B2D" w:rsidRDefault="0018715C" w:rsidP="00075B2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B2D">
        <w:rPr>
          <w:rFonts w:ascii="Times New Roman" w:hAnsi="Times New Roman" w:cs="Times New Roman"/>
          <w:b/>
          <w:bCs/>
          <w:sz w:val="24"/>
          <w:szCs w:val="24"/>
        </w:rPr>
        <w:t>Собственник муниципального имущества</w:t>
      </w:r>
      <w:r w:rsidRPr="00075B2D">
        <w:rPr>
          <w:rFonts w:ascii="Times New Roman" w:hAnsi="Times New Roman" w:cs="Times New Roman"/>
          <w:bCs/>
          <w:sz w:val="24"/>
          <w:szCs w:val="24"/>
        </w:rPr>
        <w:t xml:space="preserve"> – муниципальное образование Чернушинский </w:t>
      </w:r>
      <w:r w:rsidRPr="00075B2D">
        <w:rPr>
          <w:rFonts w:ascii="Times New Roman" w:hAnsi="Times New Roman" w:cs="Times New Roman"/>
          <w:sz w:val="24"/>
          <w:szCs w:val="24"/>
        </w:rPr>
        <w:t>муниципальный</w:t>
      </w:r>
      <w:r w:rsidRPr="00075B2D">
        <w:rPr>
          <w:rFonts w:ascii="Times New Roman" w:hAnsi="Times New Roman" w:cs="Times New Roman"/>
          <w:bCs/>
          <w:sz w:val="24"/>
          <w:szCs w:val="24"/>
        </w:rPr>
        <w:t xml:space="preserve"> округ Пермского края.</w:t>
      </w:r>
    </w:p>
    <w:p w:rsidR="007F5A39" w:rsidRPr="00075B2D" w:rsidRDefault="007F5A39" w:rsidP="00075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и время начала приема заявок на участие в аукционе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BA4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21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A4022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75B2D">
        <w:rPr>
          <w:rFonts w:ascii="Times New Roman" w:eastAsia="Calibri" w:hAnsi="Times New Roman" w:cs="Times New Roman"/>
          <w:sz w:val="24"/>
          <w:szCs w:val="24"/>
        </w:rPr>
        <w:t xml:space="preserve">2025 года 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с 9:00 часов по местному времени (7:00 часов московского времени).</w:t>
      </w:r>
    </w:p>
    <w:p w:rsidR="007F5A39" w:rsidRPr="00075B2D" w:rsidRDefault="007F5A39" w:rsidP="00075B2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и время окончания приема заявок на участие в аукционе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BA4022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A402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года до 9:00 часов  по местному времени (7:00 часов московского времени).</w:t>
      </w:r>
    </w:p>
    <w:p w:rsidR="009B5161" w:rsidRPr="00075B2D" w:rsidRDefault="009B5161" w:rsidP="00075B2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075B2D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Дата определения участников аукциона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– </w:t>
      </w:r>
      <w:r w:rsidR="00BA4022">
        <w:rPr>
          <w:rFonts w:ascii="Times New Roman" w:eastAsia="Courier New" w:hAnsi="Times New Roman" w:cs="Times New Roman"/>
          <w:sz w:val="24"/>
          <w:szCs w:val="24"/>
          <w:lang w:bidi="ru-RU"/>
        </w:rPr>
        <w:t>17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BA4022">
        <w:rPr>
          <w:rFonts w:ascii="Times New Roman" w:eastAsia="Courier New" w:hAnsi="Times New Roman" w:cs="Times New Roman"/>
          <w:sz w:val="24"/>
          <w:szCs w:val="24"/>
          <w:lang w:bidi="ru-RU"/>
        </w:rPr>
        <w:t>12</w:t>
      </w: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.2025 года.</w:t>
      </w:r>
    </w:p>
    <w:p w:rsidR="00C82C03" w:rsidRPr="00075B2D" w:rsidRDefault="00B21612" w:rsidP="00075B2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075B2D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Дата п</w:t>
      </w:r>
      <w:r w:rsidR="00C82C03" w:rsidRPr="00075B2D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роведени</w:t>
      </w:r>
      <w:r w:rsidRPr="00075B2D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я</w:t>
      </w:r>
      <w:r w:rsidR="00C82C03" w:rsidRPr="00075B2D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аукциона</w:t>
      </w:r>
      <w:r w:rsidR="00C82C03"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- </w:t>
      </w:r>
      <w:r w:rsidR="00BA4022">
        <w:rPr>
          <w:rFonts w:ascii="Times New Roman" w:eastAsia="Courier New" w:hAnsi="Times New Roman" w:cs="Times New Roman"/>
          <w:sz w:val="24"/>
          <w:szCs w:val="24"/>
          <w:lang w:bidi="ru-RU"/>
        </w:rPr>
        <w:t>18</w:t>
      </w:r>
      <w:r w:rsidR="00C82C03"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BA4022">
        <w:rPr>
          <w:rFonts w:ascii="Times New Roman" w:eastAsia="Courier New" w:hAnsi="Times New Roman" w:cs="Times New Roman"/>
          <w:sz w:val="24"/>
          <w:szCs w:val="24"/>
          <w:lang w:bidi="ru-RU"/>
        </w:rPr>
        <w:t>12</w:t>
      </w:r>
      <w:r w:rsidR="00C82C03"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.2025г. в 13:00 часов по местному времени (11:00 </w:t>
      </w:r>
      <w:r w:rsidR="00C82C03" w:rsidRPr="00075B2D">
        <w:rPr>
          <w:rFonts w:ascii="Times New Roman" w:hAnsi="Times New Roman" w:cs="Times New Roman"/>
          <w:sz w:val="24"/>
          <w:szCs w:val="24"/>
          <w:lang w:eastAsia="ar-SA"/>
        </w:rPr>
        <w:t>часов московского времени</w:t>
      </w:r>
      <w:r w:rsidR="00C82C03"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>).</w:t>
      </w:r>
    </w:p>
    <w:p w:rsidR="003F4381" w:rsidRPr="00075B2D" w:rsidRDefault="003F4381" w:rsidP="00075B2D">
      <w:pPr>
        <w:widowControl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075B2D">
        <w:rPr>
          <w:rFonts w:ascii="Times New Roman" w:hAnsi="Times New Roman" w:cs="Times New Roman"/>
          <w:sz w:val="24"/>
          <w:szCs w:val="24"/>
        </w:rPr>
        <w:t>Место проведения аукциона: электронная площадка -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F4381" w:rsidRPr="00075B2D" w:rsidRDefault="003F4381" w:rsidP="00075B2D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75B2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Срок подведения итогов аукциона - </w:t>
      </w:r>
      <w:r w:rsidRPr="00075B2D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7F5A39" w:rsidRPr="00075B2D" w:rsidRDefault="007F5A39" w:rsidP="00075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Продажа муниципального имущества</w:t>
      </w:r>
      <w:r w:rsidRPr="00075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лотам:</w:t>
      </w:r>
    </w:p>
    <w:p w:rsidR="003D5700" w:rsidRPr="00405616" w:rsidRDefault="00FA72A8" w:rsidP="00075B2D">
      <w:pPr>
        <w:pStyle w:val="3"/>
        <w:suppressAutoHyphens/>
        <w:spacing w:after="0"/>
        <w:jc w:val="both"/>
        <w:rPr>
          <w:sz w:val="24"/>
          <w:szCs w:val="24"/>
        </w:rPr>
      </w:pPr>
      <w:r w:rsidRPr="00075B2D">
        <w:rPr>
          <w:b/>
          <w:sz w:val="24"/>
          <w:szCs w:val="24"/>
        </w:rPr>
        <w:t xml:space="preserve">Лот № </w:t>
      </w:r>
      <w:r w:rsidR="00BA4022">
        <w:rPr>
          <w:b/>
          <w:sz w:val="24"/>
          <w:szCs w:val="24"/>
        </w:rPr>
        <w:t>1</w:t>
      </w:r>
      <w:r w:rsidRPr="00075B2D">
        <w:rPr>
          <w:b/>
          <w:sz w:val="24"/>
          <w:szCs w:val="24"/>
        </w:rPr>
        <w:t xml:space="preserve"> </w:t>
      </w:r>
      <w:r w:rsidR="003D5700" w:rsidRPr="00BA4022">
        <w:rPr>
          <w:b/>
          <w:sz w:val="24"/>
          <w:szCs w:val="24"/>
          <w:u w:val="single"/>
          <w:shd w:val="clear" w:color="auto" w:fill="FFFFFF"/>
        </w:rPr>
        <w:t xml:space="preserve">автомобиль </w:t>
      </w:r>
      <w:r w:rsidR="003D5700" w:rsidRPr="00BA4022">
        <w:rPr>
          <w:b/>
          <w:sz w:val="24"/>
          <w:szCs w:val="24"/>
          <w:u w:val="single"/>
          <w:shd w:val="clear" w:color="auto" w:fill="FFFFFF"/>
          <w:lang w:val="en-US"/>
        </w:rPr>
        <w:t>LADA</w:t>
      </w:r>
      <w:r w:rsidR="003D5700" w:rsidRPr="00BA4022">
        <w:rPr>
          <w:b/>
          <w:sz w:val="24"/>
          <w:szCs w:val="24"/>
          <w:u w:val="single"/>
          <w:shd w:val="clear" w:color="auto" w:fill="FFFFFF"/>
        </w:rPr>
        <w:t xml:space="preserve"> 213100</w:t>
      </w:r>
      <w:r w:rsidR="003D5700" w:rsidRPr="00075B2D">
        <w:rPr>
          <w:sz w:val="24"/>
          <w:szCs w:val="24"/>
          <w:shd w:val="clear" w:color="auto" w:fill="FFFFFF"/>
        </w:rPr>
        <w:t xml:space="preserve">, </w:t>
      </w:r>
      <w:r w:rsidR="003D5700" w:rsidRPr="00075B2D">
        <w:rPr>
          <w:rFonts w:eastAsia="Calibri"/>
          <w:sz w:val="24"/>
          <w:szCs w:val="24"/>
          <w:shd w:val="clear" w:color="auto" w:fill="FFFFFF"/>
        </w:rPr>
        <w:t>государственный</w:t>
      </w:r>
      <w:r w:rsidR="003D5700" w:rsidRPr="00075B2D">
        <w:rPr>
          <w:sz w:val="24"/>
          <w:szCs w:val="24"/>
          <w:shd w:val="clear" w:color="auto" w:fill="FFFFFF"/>
        </w:rPr>
        <w:t xml:space="preserve"> номер Н922ОЕ 159</w:t>
      </w:r>
      <w:r w:rsidR="003D5700" w:rsidRPr="00075B2D">
        <w:rPr>
          <w:sz w:val="24"/>
          <w:szCs w:val="24"/>
        </w:rPr>
        <w:t xml:space="preserve"> идентификационный номер </w:t>
      </w:r>
      <w:r w:rsidR="003D5700" w:rsidRPr="00075B2D">
        <w:rPr>
          <w:sz w:val="24"/>
          <w:szCs w:val="24"/>
          <w:lang w:val="en-US"/>
        </w:rPr>
        <w:t>VIN</w:t>
      </w:r>
      <w:r w:rsidR="003D5700" w:rsidRPr="00075B2D">
        <w:rPr>
          <w:sz w:val="24"/>
          <w:szCs w:val="24"/>
        </w:rPr>
        <w:t xml:space="preserve"> </w:t>
      </w:r>
      <w:r w:rsidR="003D5700" w:rsidRPr="00075B2D">
        <w:rPr>
          <w:sz w:val="24"/>
          <w:szCs w:val="24"/>
          <w:lang w:val="en-US"/>
        </w:rPr>
        <w:t>XTA</w:t>
      </w:r>
      <w:r w:rsidR="003D5700" w:rsidRPr="00075B2D">
        <w:rPr>
          <w:sz w:val="24"/>
          <w:szCs w:val="24"/>
        </w:rPr>
        <w:t>213100</w:t>
      </w:r>
      <w:r w:rsidR="003D5700" w:rsidRPr="00075B2D">
        <w:rPr>
          <w:sz w:val="24"/>
          <w:szCs w:val="24"/>
          <w:lang w:val="en-US"/>
        </w:rPr>
        <w:t>D</w:t>
      </w:r>
      <w:r w:rsidR="003D5700" w:rsidRPr="00075B2D">
        <w:rPr>
          <w:sz w:val="24"/>
          <w:szCs w:val="24"/>
        </w:rPr>
        <w:t xml:space="preserve">0148589, марка, модель ТС  - </w:t>
      </w:r>
      <w:r w:rsidR="003D5700" w:rsidRPr="00075B2D">
        <w:rPr>
          <w:rFonts w:eastAsia="Calibri"/>
          <w:bCs/>
          <w:sz w:val="24"/>
          <w:szCs w:val="24"/>
          <w:shd w:val="clear" w:color="auto" w:fill="FFFFFF"/>
        </w:rPr>
        <w:t>ЛАДА 213100 LADA 4X4</w:t>
      </w:r>
      <w:r w:rsidR="003D5700" w:rsidRPr="00075B2D">
        <w:rPr>
          <w:sz w:val="24"/>
          <w:szCs w:val="24"/>
        </w:rPr>
        <w:t>, наименование (тип ТС) - легковой, категории</w:t>
      </w:r>
      <w:proofErr w:type="gramStart"/>
      <w:r w:rsidR="003D5700" w:rsidRPr="00075B2D">
        <w:rPr>
          <w:sz w:val="24"/>
          <w:szCs w:val="24"/>
        </w:rPr>
        <w:t xml:space="preserve"> В</w:t>
      </w:r>
      <w:proofErr w:type="gramEnd"/>
      <w:r w:rsidR="003D5700" w:rsidRPr="00075B2D">
        <w:rPr>
          <w:sz w:val="24"/>
          <w:szCs w:val="24"/>
        </w:rPr>
        <w:t xml:space="preserve">, год изготовления ТС - 2013, модель, номер двигателя 21214, 9988368, шасси (рама) номер - отсутствует, кузов (кабина, прицеп) номер </w:t>
      </w:r>
      <w:r w:rsidR="003D5700" w:rsidRPr="00075B2D">
        <w:rPr>
          <w:sz w:val="24"/>
          <w:szCs w:val="24"/>
          <w:lang w:val="en-US"/>
        </w:rPr>
        <w:t>XTA</w:t>
      </w:r>
      <w:r w:rsidR="003D5700" w:rsidRPr="00075B2D">
        <w:rPr>
          <w:sz w:val="24"/>
          <w:szCs w:val="24"/>
        </w:rPr>
        <w:t>213100</w:t>
      </w:r>
      <w:r w:rsidR="003D5700" w:rsidRPr="00075B2D">
        <w:rPr>
          <w:sz w:val="24"/>
          <w:szCs w:val="24"/>
          <w:lang w:val="en-US"/>
        </w:rPr>
        <w:t>D</w:t>
      </w:r>
      <w:r w:rsidR="003D5700" w:rsidRPr="00075B2D">
        <w:rPr>
          <w:sz w:val="24"/>
          <w:szCs w:val="24"/>
        </w:rPr>
        <w:t xml:space="preserve">0148589, цвет кузова (кабины, прицепа) светло-серебристый метал, мощность двигателя </w:t>
      </w:r>
      <w:proofErr w:type="spellStart"/>
      <w:r w:rsidR="003D5700" w:rsidRPr="00075B2D">
        <w:rPr>
          <w:sz w:val="24"/>
          <w:szCs w:val="24"/>
        </w:rPr>
        <w:t>л.с</w:t>
      </w:r>
      <w:proofErr w:type="spellEnd"/>
      <w:r w:rsidR="003D5700" w:rsidRPr="00075B2D">
        <w:rPr>
          <w:sz w:val="24"/>
          <w:szCs w:val="24"/>
        </w:rPr>
        <w:t>. (кВт) 82,9 л. с. (61.0 кВт), рабочий объем двигателя 1690 куб. см., тип двигателя - бензиновый, экологический класс четвертый,  разрешенная максимальная масса 1850 кг</w:t>
      </w:r>
      <w:proofErr w:type="gramStart"/>
      <w:r w:rsidR="003D5700" w:rsidRPr="00075B2D">
        <w:rPr>
          <w:sz w:val="24"/>
          <w:szCs w:val="24"/>
        </w:rPr>
        <w:t xml:space="preserve">., </w:t>
      </w:r>
      <w:proofErr w:type="gramEnd"/>
      <w:r w:rsidR="003D5700" w:rsidRPr="00075B2D">
        <w:rPr>
          <w:sz w:val="24"/>
          <w:szCs w:val="24"/>
        </w:rPr>
        <w:t>масса без нагрузки 1425 кг, организация – изготовитель ТС – ОАО «АВТОВАЗ» (РФ), ПТС серия/номер 63 НС 502101 выдан 26.03.2013, пробег 30</w:t>
      </w:r>
      <w:r w:rsidR="007D6BAD">
        <w:rPr>
          <w:sz w:val="24"/>
          <w:szCs w:val="24"/>
        </w:rPr>
        <w:t>3150</w:t>
      </w:r>
      <w:r w:rsidR="003D5700" w:rsidRPr="00075B2D">
        <w:rPr>
          <w:sz w:val="24"/>
          <w:szCs w:val="24"/>
        </w:rPr>
        <w:t xml:space="preserve"> км</w:t>
      </w:r>
      <w:r w:rsidR="003D5700" w:rsidRPr="00405616">
        <w:rPr>
          <w:sz w:val="24"/>
          <w:szCs w:val="24"/>
        </w:rPr>
        <w:t>.</w:t>
      </w:r>
    </w:p>
    <w:p w:rsidR="003D5700" w:rsidRPr="00405616" w:rsidRDefault="003D5700" w:rsidP="000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Начальная цена объекта, без учёта НДС </w:t>
      </w:r>
      <w:r w:rsidR="00405616" w:rsidRPr="004056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0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616" w:rsidRPr="00405616">
        <w:rPr>
          <w:rFonts w:ascii="Times New Roman" w:eastAsia="Times New Roman" w:hAnsi="Times New Roman" w:cs="Times New Roman"/>
          <w:sz w:val="24"/>
          <w:szCs w:val="24"/>
          <w:lang w:eastAsia="ru-RU"/>
        </w:rPr>
        <w:t>220</w:t>
      </w:r>
      <w:r w:rsidRPr="0040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000,00 руб., размер задатка без учёта НДС – </w:t>
      </w:r>
      <w:r w:rsidR="00405616" w:rsidRPr="0040561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0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000,00  руб. </w:t>
      </w:r>
    </w:p>
    <w:p w:rsidR="003D5700" w:rsidRPr="00271F4D" w:rsidRDefault="003D5700" w:rsidP="00075B2D">
      <w:pPr>
        <w:pStyle w:val="3"/>
        <w:suppressAutoHyphens/>
        <w:spacing w:after="0"/>
        <w:jc w:val="both"/>
        <w:rPr>
          <w:sz w:val="24"/>
          <w:szCs w:val="24"/>
        </w:rPr>
      </w:pPr>
      <w:r w:rsidRPr="0063198B">
        <w:rPr>
          <w:b/>
          <w:sz w:val="24"/>
          <w:szCs w:val="24"/>
        </w:rPr>
        <w:t xml:space="preserve">Лот № </w:t>
      </w:r>
      <w:r w:rsidR="00BA4022">
        <w:rPr>
          <w:b/>
          <w:sz w:val="24"/>
          <w:szCs w:val="24"/>
        </w:rPr>
        <w:t>2</w:t>
      </w:r>
      <w:r w:rsidRPr="0063198B">
        <w:rPr>
          <w:sz w:val="24"/>
          <w:szCs w:val="24"/>
        </w:rPr>
        <w:t xml:space="preserve"> </w:t>
      </w:r>
      <w:r w:rsidRPr="00BA4022">
        <w:rPr>
          <w:b/>
          <w:sz w:val="24"/>
          <w:szCs w:val="24"/>
          <w:u w:val="single"/>
        </w:rPr>
        <w:t xml:space="preserve">автомобиль </w:t>
      </w:r>
      <w:r w:rsidRPr="00BA4022">
        <w:rPr>
          <w:b/>
          <w:bCs/>
          <w:sz w:val="24"/>
          <w:szCs w:val="24"/>
          <w:u w:val="single"/>
          <w:shd w:val="clear" w:color="auto" w:fill="FFFFFF"/>
        </w:rPr>
        <w:t>ГАЗ – 3221</w:t>
      </w:r>
      <w:r w:rsidRPr="00075B2D">
        <w:rPr>
          <w:bCs/>
          <w:sz w:val="24"/>
          <w:szCs w:val="24"/>
          <w:shd w:val="clear" w:color="auto" w:fill="FFFFFF"/>
        </w:rPr>
        <w:t xml:space="preserve">, </w:t>
      </w:r>
      <w:r w:rsidRPr="00075B2D">
        <w:rPr>
          <w:rFonts w:eastAsia="Calibri"/>
          <w:sz w:val="24"/>
          <w:szCs w:val="24"/>
          <w:shd w:val="clear" w:color="auto" w:fill="FFFFFF"/>
        </w:rPr>
        <w:t>государственный</w:t>
      </w:r>
      <w:r w:rsidRPr="00075B2D">
        <w:rPr>
          <w:sz w:val="24"/>
          <w:szCs w:val="24"/>
          <w:shd w:val="clear" w:color="auto" w:fill="FFFFFF"/>
        </w:rPr>
        <w:t xml:space="preserve"> номер В748ОЕ 159  </w:t>
      </w:r>
      <w:r w:rsidRPr="00075B2D">
        <w:rPr>
          <w:sz w:val="24"/>
          <w:szCs w:val="24"/>
        </w:rPr>
        <w:t xml:space="preserve">идентификационный номер </w:t>
      </w:r>
      <w:r w:rsidRPr="00075B2D">
        <w:rPr>
          <w:sz w:val="24"/>
          <w:szCs w:val="24"/>
          <w:lang w:val="en-US"/>
        </w:rPr>
        <w:t>VIN</w:t>
      </w:r>
      <w:r w:rsidRPr="00075B2D">
        <w:rPr>
          <w:sz w:val="24"/>
          <w:szCs w:val="24"/>
        </w:rPr>
        <w:t xml:space="preserve"> </w:t>
      </w:r>
      <w:r w:rsidRPr="00075B2D">
        <w:rPr>
          <w:sz w:val="24"/>
          <w:szCs w:val="24"/>
          <w:lang w:val="en-US"/>
        </w:rPr>
        <w:t>X</w:t>
      </w:r>
      <w:r w:rsidRPr="00075B2D">
        <w:rPr>
          <w:sz w:val="24"/>
          <w:szCs w:val="24"/>
        </w:rPr>
        <w:t>96322100С0743835, марка, модель ТС  ГАЗ-3221, наименование (тип ТС) – ТС (8 мест), категории</w:t>
      </w:r>
      <w:proofErr w:type="gramStart"/>
      <w:r w:rsidRPr="00075B2D">
        <w:rPr>
          <w:sz w:val="24"/>
          <w:szCs w:val="24"/>
        </w:rPr>
        <w:t xml:space="preserve"> В</w:t>
      </w:r>
      <w:proofErr w:type="gramEnd"/>
      <w:r w:rsidRPr="00075B2D">
        <w:rPr>
          <w:sz w:val="24"/>
          <w:szCs w:val="24"/>
        </w:rPr>
        <w:t>, год изготовления ТС 2012, модель, номер двигателя Ж421600ЖС1202120Ж, шасси (рама) номер - отсутствует, кузов (кабина, прицеп) номер 322100С0520384, цвет кузова (кабины, прицепа) серебристый, мощность двигателя л. с. (кВт) 106,8 л. с. (78,5 кВт), рабочий объем двигателя 2890 куб. см., тип двигателя - бензиновый, экологический класс третий,  разрешенная максимальная масса 3500 кг</w:t>
      </w:r>
      <w:proofErr w:type="gramStart"/>
      <w:r w:rsidRPr="00075B2D">
        <w:rPr>
          <w:sz w:val="24"/>
          <w:szCs w:val="24"/>
        </w:rPr>
        <w:t xml:space="preserve">., </w:t>
      </w:r>
      <w:proofErr w:type="gramEnd"/>
      <w:r w:rsidRPr="00075B2D">
        <w:rPr>
          <w:sz w:val="24"/>
          <w:szCs w:val="24"/>
        </w:rPr>
        <w:t>масса без нагрузки 2325 кг, организация – изготовитель ТС – ООО «</w:t>
      </w:r>
      <w:r w:rsidRPr="00271F4D">
        <w:rPr>
          <w:sz w:val="24"/>
          <w:szCs w:val="24"/>
        </w:rPr>
        <w:t>Автомобильный завод ГАЗ» (Россия), ПТС серия/номер 52 НР 129451 выдан 26.12.2012, пробег 188025.</w:t>
      </w:r>
    </w:p>
    <w:p w:rsidR="003D5700" w:rsidRPr="00271F4D" w:rsidRDefault="003D5700" w:rsidP="000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объекта, без учёта НДС - </w:t>
      </w:r>
      <w:r w:rsidR="003A322A" w:rsidRPr="00271F4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7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0000,00 руб., размер задатка без учёта НДС – </w:t>
      </w:r>
      <w:r w:rsidR="00271F4D" w:rsidRPr="00271F4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7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000,00  руб. </w:t>
      </w:r>
    </w:p>
    <w:p w:rsidR="003D5700" w:rsidRPr="00271F4D" w:rsidRDefault="003D5700" w:rsidP="000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B21612" w:rsidRPr="00075B2D" w:rsidRDefault="00A01430" w:rsidP="00075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условиями участия в торгах, аукционной документацией, проектом договора купли-продажи можно ознакомиться в Управлении имущественных отношений администрации Чернушинского муниципального округа Пермского края по адресу: 617830, Пермский край, г. Чернушка, ул. Юбилейная, д.21А, </w:t>
      </w:r>
      <w:proofErr w:type="spellStart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№ 4 (второй этаж), т: 8 (34261) 4-61-47, а также на официальном сайте администрации </w:t>
      </w:r>
      <w:r w:rsidR="00753548"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Чернушинского муниципального </w:t>
      </w:r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округа </w:t>
      </w:r>
      <w:hyperlink r:id="rId8" w:tgtFrame="_blank" w:history="1">
        <w:r w:rsidRPr="00075B2D">
          <w:rPr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www.chernadmin.ru</w:t>
        </w:r>
      </w:hyperlink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на официальном сайте Российской Федерации для</w:t>
      </w:r>
      <w:proofErr w:type="gramEnd"/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размещения информации о проведении торгов: </w:t>
      </w:r>
      <w:hyperlink r:id="rId9" w:tgtFrame="_blank" w:history="1">
        <w:r w:rsidRPr="00075B2D">
          <w:rPr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www.torgi.gov.ru</w:t>
        </w:r>
      </w:hyperlink>
      <w:r w:rsidRPr="00075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21612"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1612" w:rsidRPr="00075B2D" w:rsidRDefault="00B21612" w:rsidP="00075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предоставление документации об аукционе не взимается.</w:t>
      </w:r>
    </w:p>
    <w:p w:rsidR="00A01430" w:rsidRPr="00075B2D" w:rsidRDefault="00A01430" w:rsidP="00075B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6DBA" w:rsidRPr="00075B2D" w:rsidRDefault="00B96DBA" w:rsidP="00075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7B0" w:rsidRPr="00075B2D" w:rsidRDefault="004237B0" w:rsidP="00075B2D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sectPr w:rsidR="004237B0" w:rsidRPr="0007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F8"/>
    <w:rsid w:val="00075B2D"/>
    <w:rsid w:val="001562BE"/>
    <w:rsid w:val="00165020"/>
    <w:rsid w:val="001852A8"/>
    <w:rsid w:val="0018715C"/>
    <w:rsid w:val="00211800"/>
    <w:rsid w:val="00271F4D"/>
    <w:rsid w:val="002E0546"/>
    <w:rsid w:val="003A322A"/>
    <w:rsid w:val="003B32CF"/>
    <w:rsid w:val="003D5700"/>
    <w:rsid w:val="003F4381"/>
    <w:rsid w:val="00401CF8"/>
    <w:rsid w:val="00405616"/>
    <w:rsid w:val="004237B0"/>
    <w:rsid w:val="0045645F"/>
    <w:rsid w:val="004644AA"/>
    <w:rsid w:val="00514D5D"/>
    <w:rsid w:val="00540A66"/>
    <w:rsid w:val="00606BC0"/>
    <w:rsid w:val="0063198B"/>
    <w:rsid w:val="0073063C"/>
    <w:rsid w:val="00753548"/>
    <w:rsid w:val="007724FD"/>
    <w:rsid w:val="007D6BAD"/>
    <w:rsid w:val="007F5A39"/>
    <w:rsid w:val="009B5161"/>
    <w:rsid w:val="00A00A47"/>
    <w:rsid w:val="00A01430"/>
    <w:rsid w:val="00B04D7D"/>
    <w:rsid w:val="00B21612"/>
    <w:rsid w:val="00B31586"/>
    <w:rsid w:val="00B96DBA"/>
    <w:rsid w:val="00BA4022"/>
    <w:rsid w:val="00C82C03"/>
    <w:rsid w:val="00CA10B3"/>
    <w:rsid w:val="00D02231"/>
    <w:rsid w:val="00D242D1"/>
    <w:rsid w:val="00DA27B7"/>
    <w:rsid w:val="00DB3C59"/>
    <w:rsid w:val="00DD0B0B"/>
    <w:rsid w:val="00E177C2"/>
    <w:rsid w:val="00EB61A2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2D1"/>
    <w:rPr>
      <w:color w:val="0000FF"/>
      <w:u w:val="single"/>
    </w:rPr>
  </w:style>
  <w:style w:type="paragraph" w:styleId="a4">
    <w:name w:val="Normal (Web)"/>
    <w:basedOn w:val="a"/>
    <w:uiPriority w:val="99"/>
    <w:rsid w:val="0018715C"/>
    <w:pPr>
      <w:spacing w:before="40" w:after="40" w:line="240" w:lineRule="auto"/>
      <w:ind w:left="100" w:right="100" w:firstLine="288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61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3D57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D570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2D1"/>
    <w:rPr>
      <w:color w:val="0000FF"/>
      <w:u w:val="single"/>
    </w:rPr>
  </w:style>
  <w:style w:type="paragraph" w:styleId="a4">
    <w:name w:val="Normal (Web)"/>
    <w:basedOn w:val="a"/>
    <w:uiPriority w:val="99"/>
    <w:rsid w:val="0018715C"/>
    <w:pPr>
      <w:spacing w:before="40" w:after="40" w:line="240" w:lineRule="auto"/>
      <w:ind w:left="100" w:right="100" w:firstLine="288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61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3D57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D570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chernadmin.ru&amp;post=-205277377_103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mpany@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io@chernushka.permkrai.ru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www.torgi.gov.ru&amp;post=-205277377_103&amp;cc_key=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76477F608E46B6B5EE100BF2B3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BD245-06F2-4D15-9658-017D858CEC13}"/>
      </w:docPartPr>
      <w:docPartBody>
        <w:p w:rsidR="009F4090" w:rsidRDefault="00B30EF0" w:rsidP="00B30EF0">
          <w:pPr>
            <w:pStyle w:val="8D76477F608E46B6B5EE100BF2B34CE4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F0"/>
    <w:rsid w:val="005741B5"/>
    <w:rsid w:val="006173FE"/>
    <w:rsid w:val="00797957"/>
    <w:rsid w:val="008739D9"/>
    <w:rsid w:val="009F4090"/>
    <w:rsid w:val="00B30EF0"/>
    <w:rsid w:val="00E0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0EF0"/>
    <w:rPr>
      <w:color w:val="808080"/>
    </w:rPr>
  </w:style>
  <w:style w:type="paragraph" w:customStyle="1" w:styleId="8D76477F608E46B6B5EE100BF2B34CE4">
    <w:name w:val="8D76477F608E46B6B5EE100BF2B34CE4"/>
    <w:rsid w:val="00B30E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0EF0"/>
    <w:rPr>
      <w:color w:val="808080"/>
    </w:rPr>
  </w:style>
  <w:style w:type="paragraph" w:customStyle="1" w:styleId="8D76477F608E46B6B5EE100BF2B34CE4">
    <w:name w:val="8D76477F608E46B6B5EE100BF2B34CE4"/>
    <w:rsid w:val="00B30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11BE-C3FA-420C-A956-BCC29709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dcterms:created xsi:type="dcterms:W3CDTF">2025-08-01T03:16:00Z</dcterms:created>
  <dcterms:modified xsi:type="dcterms:W3CDTF">2025-11-21T03:52:00Z</dcterms:modified>
</cp:coreProperties>
</file>